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7733" w14:textId="57CDCB62" w:rsidR="00602364" w:rsidRDefault="00000000">
      <w:pPr>
        <w:pStyle w:val="Tekstpodstawowy"/>
        <w:spacing w:before="71" w:line="268" w:lineRule="auto"/>
        <w:ind w:right="225"/>
        <w:jc w:val="both"/>
      </w:pPr>
      <w:r>
        <w:t>Uprzejmie informuję, że prace z Wojewódzkiego Konkursu Języka Polskiego z etapu rejonowego będą udostępnione do wglądu w Szkole Podstawowej Nr 12 im. Zygmunta Glogera w Białymstoku, ul. Komisji Edukacji Narodowej 1A</w:t>
      </w:r>
      <w:r w:rsidR="00C05A26">
        <w:t xml:space="preserve"> (wejście naprzeciwko kościoła).</w:t>
      </w:r>
    </w:p>
    <w:p w14:paraId="367F9DF2" w14:textId="77777777" w:rsidR="00602364" w:rsidRDefault="00602364">
      <w:pPr>
        <w:pStyle w:val="Tekstpodstawowy"/>
        <w:spacing w:before="54"/>
        <w:ind w:left="0"/>
      </w:pPr>
    </w:p>
    <w:p w14:paraId="58DB0C27" w14:textId="77777777" w:rsidR="00602364" w:rsidRDefault="00000000">
      <w:pPr>
        <w:pStyle w:val="Nagwek1"/>
        <w:spacing w:before="1"/>
      </w:pPr>
      <w:r>
        <w:t>Procedura</w:t>
      </w:r>
      <w:r>
        <w:rPr>
          <w:spacing w:val="-3"/>
        </w:rPr>
        <w:t xml:space="preserve"> </w:t>
      </w:r>
      <w:r>
        <w:t>wglądów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4"/>
        </w:rPr>
        <w:t>prac</w:t>
      </w:r>
    </w:p>
    <w:p w14:paraId="666E19B2" w14:textId="77777777" w:rsidR="00602364" w:rsidRDefault="00000000">
      <w:pPr>
        <w:pStyle w:val="Akapitzlist"/>
        <w:numPr>
          <w:ilvl w:val="0"/>
          <w:numId w:val="1"/>
        </w:numPr>
        <w:tabs>
          <w:tab w:val="left" w:pos="547"/>
        </w:tabs>
        <w:spacing w:line="218" w:lineRule="auto"/>
        <w:ind w:right="261"/>
        <w:rPr>
          <w:sz w:val="24"/>
        </w:rPr>
      </w:pPr>
      <w:r>
        <w:rPr>
          <w:sz w:val="24"/>
        </w:rPr>
        <w:t>Prace</w:t>
      </w:r>
      <w:r>
        <w:rPr>
          <w:spacing w:val="-4"/>
          <w:sz w:val="24"/>
        </w:rPr>
        <w:t xml:space="preserve"> </w:t>
      </w:r>
      <w:r>
        <w:rPr>
          <w:sz w:val="24"/>
        </w:rPr>
        <w:t>konkursowe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wglądu</w:t>
      </w:r>
      <w:r>
        <w:rPr>
          <w:spacing w:val="-3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3"/>
          <w:sz w:val="24"/>
        </w:rPr>
        <w:t xml:space="preserve"> </w:t>
      </w:r>
      <w:r>
        <w:rPr>
          <w:sz w:val="24"/>
        </w:rPr>
        <w:t>uczestnikowi</w:t>
      </w:r>
      <w:r>
        <w:rPr>
          <w:spacing w:val="-3"/>
          <w:sz w:val="24"/>
        </w:rPr>
        <w:t xml:space="preserve"> </w:t>
      </w:r>
      <w:r>
        <w:rPr>
          <w:sz w:val="24"/>
        </w:rPr>
        <w:t>konkursu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>rodzicom</w:t>
      </w:r>
      <w:r>
        <w:rPr>
          <w:spacing w:val="-3"/>
          <w:sz w:val="24"/>
        </w:rPr>
        <w:t xml:space="preserve"> </w:t>
      </w:r>
      <w:r>
        <w:rPr>
          <w:sz w:val="24"/>
        </w:rPr>
        <w:t>lub prawnym opiekunom po okazaniu dowodu tożsamości.</w:t>
      </w:r>
    </w:p>
    <w:p w14:paraId="28DCA03A" w14:textId="77777777" w:rsidR="00602364" w:rsidRDefault="00000000">
      <w:pPr>
        <w:pStyle w:val="Akapitzlist"/>
        <w:numPr>
          <w:ilvl w:val="0"/>
          <w:numId w:val="1"/>
        </w:numPr>
        <w:tabs>
          <w:tab w:val="left" w:pos="547"/>
        </w:tabs>
        <w:spacing w:before="138" w:line="218" w:lineRule="auto"/>
        <w:ind w:right="446"/>
        <w:rPr>
          <w:sz w:val="24"/>
        </w:rPr>
      </w:pPr>
      <w:r>
        <w:rPr>
          <w:sz w:val="24"/>
        </w:rPr>
        <w:t>Prace</w:t>
      </w:r>
      <w:r>
        <w:rPr>
          <w:spacing w:val="-4"/>
          <w:sz w:val="24"/>
        </w:rPr>
        <w:t xml:space="preserve"> </w:t>
      </w:r>
      <w:r>
        <w:rPr>
          <w:sz w:val="24"/>
        </w:rPr>
        <w:t>konkursowe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kserowane.</w:t>
      </w:r>
      <w:r>
        <w:rPr>
          <w:spacing w:val="40"/>
          <w:sz w:val="24"/>
        </w:rPr>
        <w:t xml:space="preserve"> </w:t>
      </w:r>
      <w:r>
        <w:rPr>
          <w:sz w:val="24"/>
        </w:rPr>
        <w:t>Osoba,</w:t>
      </w:r>
      <w:r>
        <w:rPr>
          <w:spacing w:val="40"/>
          <w:sz w:val="24"/>
        </w:rPr>
        <w:t xml:space="preserve"> </w:t>
      </w:r>
      <w:r>
        <w:rPr>
          <w:sz w:val="24"/>
        </w:rPr>
        <w:t>której</w:t>
      </w:r>
      <w:r>
        <w:rPr>
          <w:spacing w:val="40"/>
          <w:sz w:val="24"/>
        </w:rPr>
        <w:t xml:space="preserve"> </w:t>
      </w:r>
      <w:r>
        <w:rPr>
          <w:sz w:val="24"/>
        </w:rPr>
        <w:t>udostępniono</w:t>
      </w:r>
      <w:r>
        <w:rPr>
          <w:spacing w:val="-3"/>
          <w:sz w:val="24"/>
        </w:rPr>
        <w:t xml:space="preserve"> </w:t>
      </w:r>
      <w:r>
        <w:rPr>
          <w:sz w:val="24"/>
        </w:rPr>
        <w:t>pracę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wglądu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sporządzać z niej notatki oraz fotokopie.</w:t>
      </w:r>
    </w:p>
    <w:p w14:paraId="32FB8D64" w14:textId="77777777" w:rsidR="00602364" w:rsidRDefault="00000000">
      <w:pPr>
        <w:pStyle w:val="Akapitzlist"/>
        <w:numPr>
          <w:ilvl w:val="0"/>
          <w:numId w:val="1"/>
        </w:numPr>
        <w:tabs>
          <w:tab w:val="left" w:pos="547"/>
        </w:tabs>
        <w:spacing w:before="109"/>
        <w:rPr>
          <w:sz w:val="24"/>
        </w:rPr>
      </w:pPr>
      <w:r>
        <w:rPr>
          <w:sz w:val="24"/>
        </w:rPr>
        <w:t>Prace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terminach:</w:t>
      </w:r>
    </w:p>
    <w:p w14:paraId="776BF145" w14:textId="3157F5F3" w:rsidR="00602364" w:rsidRDefault="00AF3DB6">
      <w:pPr>
        <w:pStyle w:val="Tekstpodstawowy"/>
        <w:spacing w:before="269"/>
      </w:pPr>
      <w:r>
        <w:t>10</w:t>
      </w:r>
      <w:r w:rsidR="00C05A26">
        <w:t xml:space="preserve"> lutego 2026 r.</w:t>
      </w:r>
      <w:r w:rsidR="00C05A26">
        <w:rPr>
          <w:spacing w:val="-2"/>
        </w:rPr>
        <w:t xml:space="preserve"> </w:t>
      </w:r>
      <w:r w:rsidR="00C05A26">
        <w:t>w</w:t>
      </w:r>
      <w:r w:rsidR="00C05A26">
        <w:rPr>
          <w:spacing w:val="1"/>
        </w:rPr>
        <w:t xml:space="preserve"> </w:t>
      </w:r>
      <w:r w:rsidR="00C05A26">
        <w:t>godz.</w:t>
      </w:r>
      <w:r w:rsidR="00C05A26">
        <w:rPr>
          <w:spacing w:val="-1"/>
        </w:rPr>
        <w:t xml:space="preserve"> </w:t>
      </w:r>
      <w:r w:rsidR="004B1A95">
        <w:t>7.</w:t>
      </w:r>
      <w:r w:rsidR="00C05A26">
        <w:t>45 –</w:t>
      </w:r>
      <w:r w:rsidR="00C05A26">
        <w:rPr>
          <w:spacing w:val="-1"/>
        </w:rPr>
        <w:t xml:space="preserve"> </w:t>
      </w:r>
      <w:r w:rsidR="004B1A95">
        <w:t>8.</w:t>
      </w:r>
      <w:r w:rsidR="00C05A26">
        <w:t xml:space="preserve">30 sala </w:t>
      </w:r>
      <w:r w:rsidR="00C05A26">
        <w:rPr>
          <w:spacing w:val="-4"/>
        </w:rPr>
        <w:t>G1/15</w:t>
      </w:r>
    </w:p>
    <w:p w14:paraId="0313C9E6" w14:textId="5FF2B6B0" w:rsidR="00602364" w:rsidRDefault="00C05A26">
      <w:pPr>
        <w:pStyle w:val="Tekstpodstawowy"/>
        <w:spacing w:before="88"/>
      </w:pPr>
      <w:r>
        <w:t>1</w:t>
      </w:r>
      <w:r w:rsidR="00AF3DB6">
        <w:t>1</w:t>
      </w:r>
      <w:r>
        <w:t xml:space="preserve"> lutego 2026 r. w</w:t>
      </w:r>
      <w:r>
        <w:rPr>
          <w:spacing w:val="1"/>
        </w:rPr>
        <w:t xml:space="preserve"> </w:t>
      </w:r>
      <w:r>
        <w:t>godz.</w:t>
      </w:r>
      <w:r>
        <w:rPr>
          <w:spacing w:val="-1"/>
        </w:rPr>
        <w:t xml:space="preserve"> </w:t>
      </w:r>
      <w:r>
        <w:t>1</w:t>
      </w:r>
      <w:r w:rsidR="00B15580">
        <w:t>4.00</w:t>
      </w:r>
      <w:r>
        <w:t xml:space="preserve"> – 14.</w:t>
      </w:r>
      <w:r w:rsidR="00B15580">
        <w:t>45</w:t>
      </w:r>
      <w:r>
        <w:t xml:space="preserve"> sala G1/15</w:t>
      </w:r>
    </w:p>
    <w:p w14:paraId="29352A56" w14:textId="19767C0F" w:rsidR="00602364" w:rsidRDefault="00C05A26">
      <w:pPr>
        <w:pStyle w:val="Tekstpodstawowy"/>
        <w:spacing w:before="92"/>
      </w:pPr>
      <w:r>
        <w:t>1</w:t>
      </w:r>
      <w:r w:rsidR="00AF3DB6">
        <w:t>2</w:t>
      </w:r>
      <w:r>
        <w:t xml:space="preserve"> lutego 2026 r. w</w:t>
      </w:r>
      <w:r>
        <w:rPr>
          <w:spacing w:val="1"/>
        </w:rPr>
        <w:t xml:space="preserve"> </w:t>
      </w:r>
      <w:r>
        <w:t>godz.</w:t>
      </w:r>
      <w:r>
        <w:rPr>
          <w:spacing w:val="-1"/>
        </w:rPr>
        <w:t xml:space="preserve"> </w:t>
      </w:r>
      <w:r w:rsidR="00AF3DB6">
        <w:t>15.15</w:t>
      </w:r>
      <w:r w:rsidR="004B1A95">
        <w:t xml:space="preserve"> –</w:t>
      </w:r>
      <w:r>
        <w:rPr>
          <w:spacing w:val="-1"/>
        </w:rPr>
        <w:t xml:space="preserve"> </w:t>
      </w:r>
      <w:r>
        <w:t>1</w:t>
      </w:r>
      <w:r w:rsidR="004B1A95">
        <w:t>6</w:t>
      </w:r>
      <w:r>
        <w:t>.</w:t>
      </w:r>
      <w:r w:rsidR="00AF3DB6">
        <w:t>00</w:t>
      </w:r>
      <w:r>
        <w:t xml:space="preserve"> sala </w:t>
      </w:r>
      <w:r>
        <w:rPr>
          <w:spacing w:val="-4"/>
        </w:rPr>
        <w:t>G1/15</w:t>
      </w:r>
    </w:p>
    <w:p w14:paraId="77A5FE68" w14:textId="77777777" w:rsidR="00602364" w:rsidRDefault="00602364">
      <w:pPr>
        <w:pStyle w:val="Tekstpodstawowy"/>
        <w:spacing w:before="187"/>
        <w:ind w:left="0"/>
      </w:pPr>
    </w:p>
    <w:p w14:paraId="361DD278" w14:textId="77777777" w:rsidR="00602364" w:rsidRDefault="00000000">
      <w:pPr>
        <w:pStyle w:val="Nagwek1"/>
        <w:jc w:val="both"/>
      </w:pPr>
      <w:r>
        <w:t>Procedura</w:t>
      </w:r>
      <w:r>
        <w:rPr>
          <w:spacing w:val="-4"/>
        </w:rPr>
        <w:t xml:space="preserve"> </w:t>
      </w:r>
      <w:r>
        <w:t>składania</w:t>
      </w:r>
      <w:r>
        <w:rPr>
          <w:spacing w:val="-3"/>
        </w:rPr>
        <w:t xml:space="preserve"> </w:t>
      </w:r>
      <w:r>
        <w:rPr>
          <w:spacing w:val="-2"/>
        </w:rPr>
        <w:t>odwołań</w:t>
      </w:r>
    </w:p>
    <w:p w14:paraId="312014A5" w14:textId="77777777" w:rsidR="00602364" w:rsidRDefault="00000000">
      <w:pPr>
        <w:pStyle w:val="Tekstpodstawowy"/>
        <w:spacing w:before="51" w:line="278" w:lineRule="auto"/>
        <w:ind w:right="223"/>
        <w:jc w:val="both"/>
      </w:pPr>
      <w:r>
        <w:t>Odwołanie od wyników stopnia rejonowego wnosi się do przewodniczącego wojewódzkiej komisji konkursowej</w:t>
      </w:r>
      <w:r>
        <w:rPr>
          <w:spacing w:val="80"/>
        </w:rPr>
        <w:t xml:space="preserve"> </w:t>
      </w:r>
      <w:r>
        <w:t>w terminie nie dłuższym niż 4 dni od dnia ogłoszenia listy uczestników zakwalifikowanych</w:t>
      </w:r>
      <w:r>
        <w:rPr>
          <w:spacing w:val="40"/>
        </w:rPr>
        <w:t xml:space="preserve"> </w:t>
      </w:r>
      <w:r>
        <w:t>do stopnia wojewódzkiego konkursu.</w:t>
      </w:r>
    </w:p>
    <w:p w14:paraId="36C4C99F" w14:textId="77777777" w:rsidR="00602364" w:rsidRDefault="00602364">
      <w:pPr>
        <w:pStyle w:val="Tekstpodstawowy"/>
        <w:spacing w:before="35"/>
        <w:ind w:left="0"/>
      </w:pPr>
    </w:p>
    <w:p w14:paraId="36779DC6" w14:textId="5E1D84E7" w:rsidR="00602364" w:rsidRDefault="00000000">
      <w:pPr>
        <w:pStyle w:val="Tekstpodstawowy"/>
        <w:spacing w:line="276" w:lineRule="auto"/>
        <w:ind w:right="204"/>
        <w:jc w:val="both"/>
      </w:pPr>
      <w:r>
        <w:t>Odwołania</w:t>
      </w:r>
      <w:r>
        <w:rPr>
          <w:spacing w:val="79"/>
        </w:rPr>
        <w:t xml:space="preserve"> </w:t>
      </w:r>
      <w:r>
        <w:t>należy</w:t>
      </w:r>
      <w:r>
        <w:rPr>
          <w:spacing w:val="75"/>
        </w:rPr>
        <w:t xml:space="preserve"> </w:t>
      </w:r>
      <w:r w:rsidR="00C05A26">
        <w:t>składać</w:t>
      </w:r>
      <w:r w:rsidR="00C05A26">
        <w:rPr>
          <w:spacing w:val="40"/>
        </w:rPr>
        <w:t xml:space="preserve"> w</w:t>
      </w:r>
      <w:r>
        <w:rPr>
          <w:spacing w:val="40"/>
        </w:rPr>
        <w:t xml:space="preserve">  </w:t>
      </w:r>
      <w:r>
        <w:t>sekretariacie</w:t>
      </w:r>
      <w:r>
        <w:rPr>
          <w:spacing w:val="40"/>
        </w:rPr>
        <w:t xml:space="preserve">  </w:t>
      </w:r>
      <w:r>
        <w:t>Szkoły</w:t>
      </w:r>
      <w:r>
        <w:rPr>
          <w:spacing w:val="40"/>
        </w:rPr>
        <w:t xml:space="preserve">  </w:t>
      </w:r>
      <w:r>
        <w:t>Podstawowej</w:t>
      </w:r>
      <w:r>
        <w:rPr>
          <w:spacing w:val="40"/>
        </w:rPr>
        <w:t xml:space="preserve">  </w:t>
      </w:r>
      <w:r>
        <w:t>Nr</w:t>
      </w:r>
      <w:r>
        <w:rPr>
          <w:spacing w:val="40"/>
        </w:rPr>
        <w:t xml:space="preserve">  </w:t>
      </w:r>
      <w:r>
        <w:t>12</w:t>
      </w:r>
      <w:r>
        <w:rPr>
          <w:spacing w:val="40"/>
        </w:rPr>
        <w:t xml:space="preserve">  </w:t>
      </w:r>
      <w:r>
        <w:t>im.</w:t>
      </w:r>
      <w:r>
        <w:rPr>
          <w:spacing w:val="40"/>
        </w:rPr>
        <w:t xml:space="preserve">  </w:t>
      </w:r>
      <w:r>
        <w:t>Zygmunta</w:t>
      </w:r>
      <w:r>
        <w:rPr>
          <w:spacing w:val="40"/>
        </w:rPr>
        <w:t xml:space="preserve">  </w:t>
      </w:r>
      <w:r>
        <w:t xml:space="preserve">Glogera w Białymstoku, ul. Komisji Edukacji Narodowej 1A do </w:t>
      </w:r>
      <w:r w:rsidR="004B1A95">
        <w:t xml:space="preserve">13 </w:t>
      </w:r>
      <w:r w:rsidR="00C05A26">
        <w:t>lutego</w:t>
      </w:r>
      <w:r w:rsidR="004B1A95">
        <w:t xml:space="preserve"> 202</w:t>
      </w:r>
      <w:r w:rsidR="00C05A26">
        <w:t xml:space="preserve">6 </w:t>
      </w:r>
      <w:r w:rsidR="004B1A95">
        <w:t>r.</w:t>
      </w:r>
      <w:r>
        <w:t xml:space="preserve"> (włącznie) w godzinach pracy sekretariatu, do godz. 15.00. O zachowaniu terminu decyduje data wpływu pisma do sekretariatu szkoły.</w:t>
      </w:r>
    </w:p>
    <w:p w14:paraId="25EC7392" w14:textId="77777777" w:rsidR="00602364" w:rsidRDefault="00602364">
      <w:pPr>
        <w:pStyle w:val="Tekstpodstawowy"/>
        <w:spacing w:before="90"/>
        <w:ind w:left="0"/>
      </w:pPr>
    </w:p>
    <w:p w14:paraId="7B1A7C2E" w14:textId="77777777" w:rsidR="00602364" w:rsidRDefault="00000000">
      <w:pPr>
        <w:pStyle w:val="Tekstpodstawowy"/>
        <w:spacing w:line="235" w:lineRule="auto"/>
        <w:ind w:right="222"/>
        <w:jc w:val="both"/>
      </w:pPr>
      <w:r w:rsidRPr="00831AA9">
        <w:rPr>
          <w:b/>
          <w:bCs/>
        </w:rPr>
        <w:t xml:space="preserve">Rozstrzygnięcie </w:t>
      </w:r>
      <w:r>
        <w:t xml:space="preserve">prezydium wojewódzkiej komisji konkursowej wydane na skutek rozpatrzenia odwołania </w:t>
      </w:r>
      <w:r w:rsidRPr="00831AA9">
        <w:rPr>
          <w:b/>
          <w:bCs/>
        </w:rPr>
        <w:t>jest ostateczne.</w:t>
      </w:r>
    </w:p>
    <w:p w14:paraId="421AF03D" w14:textId="77777777" w:rsidR="00602364" w:rsidRDefault="00602364">
      <w:pPr>
        <w:pStyle w:val="Tekstpodstawowy"/>
        <w:spacing w:before="234"/>
        <w:ind w:left="0"/>
      </w:pPr>
    </w:p>
    <w:p w14:paraId="1E7F33FF" w14:textId="77777777" w:rsidR="00602364" w:rsidRDefault="00000000">
      <w:pPr>
        <w:pStyle w:val="Tekstpodstawowy"/>
        <w:spacing w:before="1" w:line="237" w:lineRule="auto"/>
        <w:ind w:right="209"/>
        <w:jc w:val="both"/>
      </w:pPr>
      <w:r>
        <w:t xml:space="preserve">Lista uczestników ostatecznie zakwalifikowanych do stopnia wojewódzkiego publikowana jest na stronie internetowej Kuratorium Oświaty w Białymstoku po rozpatrzeniu odwołań ze stopnia rejonowego </w:t>
      </w:r>
      <w:r w:rsidRPr="00831AA9">
        <w:rPr>
          <w:b/>
          <w:bCs/>
        </w:rPr>
        <w:t>wszystkich</w:t>
      </w:r>
      <w:r>
        <w:t xml:space="preserve"> wojewódzkich konkursów przedmiotowych.</w:t>
      </w:r>
    </w:p>
    <w:p w14:paraId="10FA7D54" w14:textId="77777777" w:rsidR="00602364" w:rsidRDefault="00602364">
      <w:pPr>
        <w:pStyle w:val="Tekstpodstawowy"/>
        <w:ind w:left="0"/>
      </w:pPr>
    </w:p>
    <w:p w14:paraId="74A6C220" w14:textId="77777777" w:rsidR="00602364" w:rsidRDefault="00602364">
      <w:pPr>
        <w:pStyle w:val="Tekstpodstawowy"/>
        <w:spacing w:before="89"/>
        <w:ind w:left="0"/>
      </w:pPr>
    </w:p>
    <w:p w14:paraId="3C7231D2" w14:textId="77777777" w:rsidR="00602364" w:rsidRDefault="00000000">
      <w:pPr>
        <w:ind w:left="3173"/>
        <w:rPr>
          <w:i/>
          <w:sz w:val="23"/>
        </w:rPr>
      </w:pPr>
      <w:r>
        <w:rPr>
          <w:i/>
          <w:sz w:val="23"/>
        </w:rPr>
        <w:t>Agata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Wróbel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Przewodnicząca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Wojewódzkiej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Komisji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Konkursu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Języka</w:t>
      </w:r>
      <w:r>
        <w:rPr>
          <w:i/>
          <w:spacing w:val="-5"/>
          <w:sz w:val="23"/>
        </w:rPr>
        <w:t xml:space="preserve"> </w:t>
      </w:r>
      <w:r>
        <w:rPr>
          <w:i/>
          <w:spacing w:val="-2"/>
          <w:sz w:val="23"/>
        </w:rPr>
        <w:t>Polskiego</w:t>
      </w:r>
    </w:p>
    <w:sectPr w:rsidR="00602364">
      <w:type w:val="continuous"/>
      <w:pgSz w:w="11900" w:h="16850"/>
      <w:pgMar w:top="640" w:right="48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D6C0C"/>
    <w:multiLevelType w:val="hybridMultilevel"/>
    <w:tmpl w:val="A7E2FA92"/>
    <w:lvl w:ilvl="0" w:tplc="36C23578">
      <w:start w:val="1"/>
      <w:numFmt w:val="decimal"/>
      <w:lvlText w:val="%1."/>
      <w:lvlJc w:val="left"/>
      <w:pPr>
        <w:ind w:left="547" w:hanging="43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-5"/>
        <w:w w:val="100"/>
        <w:sz w:val="24"/>
        <w:szCs w:val="24"/>
        <w:lang w:val="pl-PL" w:eastAsia="en-US" w:bidi="ar-SA"/>
      </w:rPr>
    </w:lvl>
    <w:lvl w:ilvl="1" w:tplc="A86A5E44">
      <w:numFmt w:val="bullet"/>
      <w:lvlText w:val="•"/>
      <w:lvlJc w:val="left"/>
      <w:pPr>
        <w:ind w:left="1567" w:hanging="430"/>
      </w:pPr>
      <w:rPr>
        <w:rFonts w:hint="default"/>
        <w:lang w:val="pl-PL" w:eastAsia="en-US" w:bidi="ar-SA"/>
      </w:rPr>
    </w:lvl>
    <w:lvl w:ilvl="2" w:tplc="AC061372">
      <w:numFmt w:val="bullet"/>
      <w:lvlText w:val="•"/>
      <w:lvlJc w:val="left"/>
      <w:pPr>
        <w:ind w:left="2595" w:hanging="430"/>
      </w:pPr>
      <w:rPr>
        <w:rFonts w:hint="default"/>
        <w:lang w:val="pl-PL" w:eastAsia="en-US" w:bidi="ar-SA"/>
      </w:rPr>
    </w:lvl>
    <w:lvl w:ilvl="3" w:tplc="639A9C86">
      <w:numFmt w:val="bullet"/>
      <w:lvlText w:val="•"/>
      <w:lvlJc w:val="left"/>
      <w:pPr>
        <w:ind w:left="3623" w:hanging="430"/>
      </w:pPr>
      <w:rPr>
        <w:rFonts w:hint="default"/>
        <w:lang w:val="pl-PL" w:eastAsia="en-US" w:bidi="ar-SA"/>
      </w:rPr>
    </w:lvl>
    <w:lvl w:ilvl="4" w:tplc="306E3FBC">
      <w:numFmt w:val="bullet"/>
      <w:lvlText w:val="•"/>
      <w:lvlJc w:val="left"/>
      <w:pPr>
        <w:ind w:left="4651" w:hanging="430"/>
      </w:pPr>
      <w:rPr>
        <w:rFonts w:hint="default"/>
        <w:lang w:val="pl-PL" w:eastAsia="en-US" w:bidi="ar-SA"/>
      </w:rPr>
    </w:lvl>
    <w:lvl w:ilvl="5" w:tplc="A186FE42">
      <w:numFmt w:val="bullet"/>
      <w:lvlText w:val="•"/>
      <w:lvlJc w:val="left"/>
      <w:pPr>
        <w:ind w:left="5679" w:hanging="430"/>
      </w:pPr>
      <w:rPr>
        <w:rFonts w:hint="default"/>
        <w:lang w:val="pl-PL" w:eastAsia="en-US" w:bidi="ar-SA"/>
      </w:rPr>
    </w:lvl>
    <w:lvl w:ilvl="6" w:tplc="D8F02DBE">
      <w:numFmt w:val="bullet"/>
      <w:lvlText w:val="•"/>
      <w:lvlJc w:val="left"/>
      <w:pPr>
        <w:ind w:left="6707" w:hanging="430"/>
      </w:pPr>
      <w:rPr>
        <w:rFonts w:hint="default"/>
        <w:lang w:val="pl-PL" w:eastAsia="en-US" w:bidi="ar-SA"/>
      </w:rPr>
    </w:lvl>
    <w:lvl w:ilvl="7" w:tplc="1CE4D2E0">
      <w:numFmt w:val="bullet"/>
      <w:lvlText w:val="•"/>
      <w:lvlJc w:val="left"/>
      <w:pPr>
        <w:ind w:left="7735" w:hanging="430"/>
      </w:pPr>
      <w:rPr>
        <w:rFonts w:hint="default"/>
        <w:lang w:val="pl-PL" w:eastAsia="en-US" w:bidi="ar-SA"/>
      </w:rPr>
    </w:lvl>
    <w:lvl w:ilvl="8" w:tplc="523639E6">
      <w:numFmt w:val="bullet"/>
      <w:lvlText w:val="•"/>
      <w:lvlJc w:val="left"/>
      <w:pPr>
        <w:ind w:left="8763" w:hanging="430"/>
      </w:pPr>
      <w:rPr>
        <w:rFonts w:hint="default"/>
        <w:lang w:val="pl-PL" w:eastAsia="en-US" w:bidi="ar-SA"/>
      </w:rPr>
    </w:lvl>
  </w:abstractNum>
  <w:num w:numId="1" w16cid:durableId="50497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2364"/>
    <w:rsid w:val="00045941"/>
    <w:rsid w:val="00151548"/>
    <w:rsid w:val="004B1A95"/>
    <w:rsid w:val="00551744"/>
    <w:rsid w:val="005D5F27"/>
    <w:rsid w:val="005F3FE9"/>
    <w:rsid w:val="00602364"/>
    <w:rsid w:val="00831AA9"/>
    <w:rsid w:val="008475BB"/>
    <w:rsid w:val="00AF3DB6"/>
    <w:rsid w:val="00B15580"/>
    <w:rsid w:val="00BC513A"/>
    <w:rsid w:val="00C025EE"/>
    <w:rsid w:val="00C05A26"/>
    <w:rsid w:val="00CC6082"/>
    <w:rsid w:val="00F13DFF"/>
    <w:rsid w:val="00F1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929A"/>
  <w15:docId w15:val="{9E0E00DA-CA8E-4E4C-B4DF-59D6CF27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54"/>
      <w:ind w:left="547" w:hanging="43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233</Words>
  <Characters>1485</Characters>
  <Application>Microsoft Office Word</Application>
  <DocSecurity>0</DocSecurity>
  <Lines>32</Lines>
  <Paragraphs>14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Agata Wrobel</cp:lastModifiedBy>
  <cp:revision>13</cp:revision>
  <dcterms:created xsi:type="dcterms:W3CDTF">2024-12-02T17:36:00Z</dcterms:created>
  <dcterms:modified xsi:type="dcterms:W3CDTF">2026-02-03T20:04:00Z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2024-12-02T00:00:00Z</vt:filetime>
  </property>
  <property fmtid="{D5CDD505-2E9C-101B-9397-08002B2CF9AE}" pid="5" name="Producer">
    <vt:lpwstr>3-Heights(TM) PDF Security Shell 4.8.25.2 (http://www.pdf-tools.com)</vt:lpwstr>
  </property>
</Properties>
</file>