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2CD" w:rsidRDefault="003662CD" w:rsidP="003662CD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Konkurs  na Hasło Promujące Naszą Szkołę</w:t>
      </w:r>
    </w:p>
    <w:p w:rsidR="003662CD" w:rsidRDefault="003662CD" w:rsidP="003662CD">
      <w:pPr>
        <w:rPr>
          <w:rFonts w:ascii="Times New Roman" w:hAnsi="Times New Roman" w:cs="Times New Roman"/>
          <w:b/>
          <w:sz w:val="24"/>
          <w:szCs w:val="24"/>
        </w:rPr>
      </w:pPr>
    </w:p>
    <w:p w:rsidR="003662CD" w:rsidRDefault="003662CD" w:rsidP="003662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związku z modernizacją stołówki szkolnej, ogłaszamy </w:t>
      </w:r>
      <w:r>
        <w:rPr>
          <w:rFonts w:ascii="Times New Roman" w:hAnsi="Times New Roman" w:cs="Times New Roman"/>
          <w:b/>
          <w:sz w:val="24"/>
          <w:szCs w:val="24"/>
        </w:rPr>
        <w:t>Konkurs na Hasło Promujące Naszą Szkołę</w:t>
      </w:r>
      <w:r>
        <w:rPr>
          <w:rFonts w:ascii="Times New Roman" w:hAnsi="Times New Roman" w:cs="Times New Roman"/>
          <w:sz w:val="24"/>
          <w:szCs w:val="24"/>
        </w:rPr>
        <w:t>, które stanie się głównym motywem dekoracyjnym na oknach stołówki.</w:t>
      </w:r>
    </w:p>
    <w:p w:rsidR="003662CD" w:rsidRDefault="003662CD" w:rsidP="003662C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Cele konkursu:</w:t>
      </w:r>
    </w:p>
    <w:p w:rsidR="003662CD" w:rsidRDefault="003662CD" w:rsidP="003662CD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Tworzenie kreatywnego hasła, które oddaje ducha naszej szkoły, wartości, które promujemy oraz atmosferę, jaką chcemy stworzyć.</w:t>
      </w:r>
    </w:p>
    <w:p w:rsidR="003662CD" w:rsidRDefault="003662CD" w:rsidP="003662CD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Angażowanie uczniów oraz społeczności szkolnej  w proces wizualizacji i  promocji naszej szkoły.</w:t>
      </w:r>
    </w:p>
    <w:p w:rsidR="003662CD" w:rsidRDefault="003662CD" w:rsidP="003662CD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Zgłaszane hasła powinny być zgodne z misją i wizją szkoły. Powinny także mieć charakter motywujący, inspirować do działania oraz nieść pozytywne przesłanie.</w:t>
      </w:r>
    </w:p>
    <w:p w:rsidR="003662CD" w:rsidRDefault="003662CD" w:rsidP="003662C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Zasady konkursu:</w:t>
      </w:r>
    </w:p>
    <w:p w:rsidR="003662CD" w:rsidRDefault="003662CD" w:rsidP="003662CD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Konkurs skierowany jest do wszystkich uczniów naszej szkoły.</w:t>
      </w:r>
    </w:p>
    <w:p w:rsidR="003662CD" w:rsidRDefault="003662CD" w:rsidP="003662CD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Forma: hasło powinno mieć formę zdania ( max.10 słów).</w:t>
      </w:r>
    </w:p>
    <w:p w:rsidR="003662CD" w:rsidRDefault="003662CD" w:rsidP="003662CD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Kryteria oceny haseł :</w:t>
      </w:r>
    </w:p>
    <w:p w:rsidR="003662CD" w:rsidRDefault="003662CD" w:rsidP="003662CD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zgodność</w:t>
      </w:r>
      <w:r>
        <w:rPr>
          <w:rFonts w:ascii="Times New Roman" w:hAnsi="Times New Roman" w:cs="Times New Roman"/>
          <w:sz w:val="24"/>
          <w:szCs w:val="24"/>
        </w:rPr>
        <w:t xml:space="preserve">  z misją i wizją szkoły,</w:t>
      </w:r>
    </w:p>
    <w:p w:rsidR="003662CD" w:rsidRDefault="003662CD" w:rsidP="003662CD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pozytywne przesłanie,</w:t>
      </w:r>
    </w:p>
    <w:p w:rsidR="003662CD" w:rsidRDefault="003662CD" w:rsidP="003662CD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oryginalność pomysłu.</w:t>
      </w:r>
    </w:p>
    <w:p w:rsidR="003662CD" w:rsidRDefault="003662CD" w:rsidP="003662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662CD" w:rsidRDefault="003662CD" w:rsidP="003662CD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Termin składania prac: </w:t>
      </w:r>
      <w:r>
        <w:rPr>
          <w:rFonts w:ascii="Times New Roman" w:hAnsi="Times New Roman" w:cs="Times New Roman"/>
          <w:b/>
          <w:sz w:val="24"/>
          <w:szCs w:val="24"/>
        </w:rPr>
        <w:t xml:space="preserve">do 25 kwietnia 2025r. </w:t>
      </w:r>
    </w:p>
    <w:p w:rsidR="003662CD" w:rsidRDefault="003662CD" w:rsidP="003662CD">
      <w:pPr>
        <w:pStyle w:val="Akapitzlist"/>
        <w:ind w:left="1320"/>
        <w:rPr>
          <w:rFonts w:ascii="Times New Roman" w:hAnsi="Times New Roman" w:cs="Times New Roman"/>
          <w:b/>
          <w:sz w:val="24"/>
          <w:szCs w:val="24"/>
        </w:rPr>
      </w:pPr>
    </w:p>
    <w:p w:rsidR="003662CD" w:rsidRDefault="003662CD" w:rsidP="003662CD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Forma zgłoszenia: hasła należy przesłać za pośrednictwem </w:t>
      </w:r>
      <w:proofErr w:type="spellStart"/>
      <w:r>
        <w:rPr>
          <w:rFonts w:ascii="Times New Roman" w:hAnsi="Times New Roman" w:cs="Times New Roman"/>
          <w:sz w:val="24"/>
          <w:szCs w:val="24"/>
        </w:rPr>
        <w:t>mobiDziennika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</w:t>
      </w:r>
    </w:p>
    <w:p w:rsidR="003662CD" w:rsidRDefault="003662CD" w:rsidP="003662CD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3662CD" w:rsidRDefault="003662CD" w:rsidP="003662CD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p. Renaty Muczyńskiej lub p. Agnieszki Matejczyk.</w:t>
      </w:r>
    </w:p>
    <w:p w:rsidR="003662CD" w:rsidRDefault="003662CD" w:rsidP="003662CD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3662CD" w:rsidRDefault="003662CD" w:rsidP="003662C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Nagrody:</w:t>
      </w:r>
    </w:p>
    <w:p w:rsidR="003662CD" w:rsidRDefault="003662CD" w:rsidP="003662CD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Nagrody rzeczowe.</w:t>
      </w:r>
    </w:p>
    <w:p w:rsidR="003662CD" w:rsidRDefault="003662CD" w:rsidP="003662CD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Publikacja zwycięskiego hasła na oknach stołówki szkolnej.</w:t>
      </w:r>
    </w:p>
    <w:p w:rsidR="003662CD" w:rsidRDefault="003662CD" w:rsidP="003662CD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Dyplomy dla wszystkich uczestników.</w:t>
      </w:r>
    </w:p>
    <w:p w:rsidR="003662CD" w:rsidRDefault="003662CD" w:rsidP="003662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62CD" w:rsidRDefault="003662CD" w:rsidP="003662C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Organizatorzy:</w:t>
      </w:r>
    </w:p>
    <w:p w:rsidR="00F22964" w:rsidRPr="00F22964" w:rsidRDefault="003662CD" w:rsidP="003662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Samorząd Uczniowski</w:t>
      </w:r>
      <w:bookmarkStart w:id="0" w:name="_GoBack"/>
      <w:bookmarkEnd w:id="0"/>
    </w:p>
    <w:sectPr w:rsidR="00F22964" w:rsidRPr="00F229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9365D2"/>
    <w:multiLevelType w:val="hybridMultilevel"/>
    <w:tmpl w:val="073ABE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2338D3"/>
    <w:multiLevelType w:val="hybridMultilevel"/>
    <w:tmpl w:val="622A3A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6C6C4A"/>
    <w:multiLevelType w:val="hybridMultilevel"/>
    <w:tmpl w:val="B888B090"/>
    <w:lvl w:ilvl="0" w:tplc="2B965F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6A36DF"/>
    <w:multiLevelType w:val="hybridMultilevel"/>
    <w:tmpl w:val="97621F8A"/>
    <w:lvl w:ilvl="0" w:tplc="0415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4">
    <w:nsid w:val="6C77596C"/>
    <w:multiLevelType w:val="hybridMultilevel"/>
    <w:tmpl w:val="7910EC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F7754CF"/>
    <w:multiLevelType w:val="hybridMultilevel"/>
    <w:tmpl w:val="9D10E92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21A"/>
    <w:rsid w:val="003662CD"/>
    <w:rsid w:val="00555923"/>
    <w:rsid w:val="005E3B91"/>
    <w:rsid w:val="005E6B84"/>
    <w:rsid w:val="009A6211"/>
    <w:rsid w:val="00B5721A"/>
    <w:rsid w:val="00BC178C"/>
    <w:rsid w:val="00D64CCB"/>
    <w:rsid w:val="00F22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662CD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A62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662CD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A62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811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195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8</cp:revision>
  <dcterms:created xsi:type="dcterms:W3CDTF">2025-04-06T16:00:00Z</dcterms:created>
  <dcterms:modified xsi:type="dcterms:W3CDTF">2025-04-09T06:48:00Z</dcterms:modified>
</cp:coreProperties>
</file>