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SCENARIUSZ LEKCJI WYCHOWANIA DO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 </w:t>
      </w:r>
      <w:r>
        <w:rPr>
          <w:rFonts w:cs="Times New Roman" w:ascii="Times New Roman" w:hAnsi="Times New Roman"/>
          <w:b/>
          <w:sz w:val="32"/>
          <w:szCs w:val="32"/>
        </w:rPr>
        <w:t xml:space="preserve">ŻYCIA W RODZINIE  </w:t>
      </w:r>
      <w:r>
        <w:rPr>
          <w:rFonts w:cs="Times New Roman" w:ascii="Times New Roman" w:hAnsi="Times New Roman"/>
          <w:b/>
          <w:sz w:val="32"/>
          <w:szCs w:val="32"/>
        </w:rPr>
        <w:t>Z WYKORZYSTANIEM TIK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rmal"/>
        <w:numPr>
          <w:ilvl w:val="0"/>
          <w:numId w:val="5"/>
        </w:numP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Imię i nazwisko nauczyciela: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Agata Zduńczyk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Klasa: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5c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b/>
          <w:i/>
          <w:i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Temat lekcji: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pl-PL"/>
        </w:rPr>
        <w:t>Zdrowy styl życia (lekcja dla grupy dziewcząt)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35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Data przeprowadzonej lekcji: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04.04.2025 r.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35" w:leader="none"/>
        </w:tabs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Cele lekcji: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Cel ogólny: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Uświadomienie uczennicom konieczności dbania o zdrowy styl życia.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Cele szczegółowe: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 zajęciach uczennica: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uzasadnić konieczność zdrowego odżywiania się, aktywności fizycznej i wypoczynku,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zasady zdrowego stylu życia,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uświadamia sobie, że każdy może indywidualnie wpływać na swój tryb życia i decydować o zdrowiu i rozwoju,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wie co to znaczy zdrowy styl życia. 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Metody: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metaplan,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elementy wykładu,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rozmowa kierowana,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praca z tablicą interaktywną (gry, zadania),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film,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prezentacja multimedialna.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Formy pracy: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indywidualna, grupowa.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Środki dydaktyczne: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karta pracy, krzyżówka, wykreślanka,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tablica multimedialna,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− </w:t>
      </w:r>
      <w:r>
        <w:rPr>
          <w:rFonts w:cs="Times New Roman" w:ascii="Times New Roman" w:hAnsi="Times New Roman"/>
          <w:color w:val="000000"/>
          <w:sz w:val="24"/>
          <w:szCs w:val="24"/>
        </w:rPr>
        <w:t>tablety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Przebieg lekcji: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>Faza wprowadzająca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1. Czynności organizacyjne: sprawdzenie obecności i podanie tematu lekcji.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Na polecenie nauczyciela jedna z uczennic czyta fraszkę Jana Kochanowskiego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„</w:t>
      </w:r>
      <w:r>
        <w:rPr>
          <w:rFonts w:cs="Times New Roman" w:ascii="Times New Roman" w:hAnsi="Times New Roman"/>
          <w:color w:val="000000"/>
          <w:sz w:val="24"/>
          <w:szCs w:val="24"/>
        </w:rPr>
        <w:t>Na zdrowię”.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3. Prowadzący przedstawia cele lekcji i przypomina czym jest dojrzewanie.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>Faza realizacyjna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1. Podczas krótkiego wykładu nauczyciel podkreśla znaczenie zdrowego stylu życia. Wykorzystując prezentację dostępną w Internecie (adres strony);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</w:t>
      </w:r>
      <w:hyperlink r:id="rId2">
        <w:r>
          <w:rPr>
            <w:rStyle w:val="Czeinternetowe"/>
            <w:rFonts w:cs="Times New Roman" w:ascii="Times New Roman" w:hAnsi="Times New Roman"/>
            <w:sz w:val="24"/>
            <w:szCs w:val="24"/>
          </w:rPr>
          <w:t>https://view.genially.com/5ec109244a81770d9df51b60/presentation-zdrowy-styl-zycia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iCs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3. Po zakończeniu krótkiej rozmowy uczennice wykonują ćwiczenia na tablicy multimedialnej;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3">
        <w:r>
          <w:rPr>
            <w:rStyle w:val="Czeinternetowe"/>
            <w:rFonts w:cs="Times New Roman" w:ascii="Times New Roman" w:hAnsi="Times New Roman"/>
            <w:sz w:val="24"/>
            <w:szCs w:val="24"/>
          </w:rPr>
          <w:t>https://wordwall.net/pl/resource/10338758/przyroda/zdrowy-styl-%c5%bcycia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4">
        <w:r>
          <w:rPr>
            <w:rStyle w:val="Czeinternetowe"/>
            <w:rFonts w:cs="Times New Roman" w:ascii="Times New Roman" w:hAnsi="Times New Roman"/>
            <w:sz w:val="24"/>
            <w:szCs w:val="24"/>
          </w:rPr>
          <w:t>https://wordwall.net/pl/resource/9230481/przyroda/zdrowy-styl-%c5%bcycia-karta-pracy</w:t>
        </w:r>
      </w:hyperlink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W razie potrzeby prowadzący koryguje odpowiedzi, uzupełnia komentarzem.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4. Uczennice zostają podzielone na 3 grupy i otrzymują tablety. Metodą metaplanu (analiza zagadnienia przez określenie: Jak jest? Jak być powinno? Dlaczego nie jest tak jak być powinno? Wnioski) przygotowują prezentację następującego zagadnienia: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grupa I – odżywiania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grupa II – aktywności fizycznej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grupa III – snu i wypoczynku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Przedstawicielki grupy prezentują wypracowane zagadnienia. Nauczyciel wyświetla piramidę zdrowego żywienia.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https://www.youtube.com/watch?v=ltr6xhuHvO4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>Faza podsumowująca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W ramach podsumowania klasa ogląda film i wykonuje krzyżówkę z zeszytu ćwiczeń „Wędrując ku dorosłości 5” s.68.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https://www.youtube.com/watch?v=u84AzBAcI10&amp;t=90s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Pożegnanie klasy 5c.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>Załącznik 1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FF0000"/>
          <w:sz w:val="24"/>
          <w:szCs w:val="24"/>
        </w:rPr>
      </w:pPr>
      <w:r>
        <w:rPr>
          <w:rStyle w:val="Markedcontent"/>
          <w:rFonts w:cs="Arial" w:ascii="Arial" w:hAnsi="Arial"/>
          <w:b/>
          <w:color w:val="FF0000"/>
          <w:sz w:val="36"/>
          <w:szCs w:val="36"/>
        </w:rPr>
        <w:t>„</w:t>
      </w:r>
      <w:r>
        <w:rPr>
          <w:rStyle w:val="Markedcontent"/>
          <w:rFonts w:cs="Arial" w:ascii="Arial" w:hAnsi="Arial"/>
          <w:b/>
          <w:color w:val="FF0000"/>
          <w:sz w:val="36"/>
          <w:szCs w:val="36"/>
        </w:rPr>
        <w:t>Na zdrowie”</w:t>
      </w:r>
      <w:r>
        <w:rPr>
          <w:b/>
          <w:color w:val="FF0000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Szlachetne zdrowie,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Nikt się nie dowie,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Jako smakujesz,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Aż się zepsujesz.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Tam człowiek prawie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Widzi na jawie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I sam to powie,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Że nic nad zdrowie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Ani lepszego,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Ani droższego;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Bo dobre mienie,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Perły, kamienie,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Także wiek młody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I dar urody,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Miejsca wysokie,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Władze szerokie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Dobre są, ale –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Gdy zdrowie w cale* .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Gdzie nie masz siły,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I świat niemiły.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Klejnocie drogi,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Mój dom ubogi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Oddany tobie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Ulubuj sobie!</w:t>
      </w:r>
      <w:r>
        <w:rPr>
          <w:rFonts w:cs="Times New Roman" w:ascii="Times New Roman" w:hAnsi="Times New Roman"/>
          <w:b/>
          <w:color w:val="FF0000"/>
          <w:sz w:val="24"/>
          <w:szCs w:val="24"/>
        </w:rPr>
        <w:br/>
      </w:r>
      <w:r>
        <w:rPr>
          <w:rStyle w:val="Markedcontent"/>
          <w:rFonts w:cs="Times New Roman" w:ascii="Times New Roman" w:hAnsi="Times New Roman"/>
          <w:b/>
          <w:color w:val="FF0000"/>
          <w:sz w:val="24"/>
          <w:szCs w:val="24"/>
        </w:rPr>
        <w:t>Jan Kochanowski</w:t>
      </w:r>
      <w:bookmarkStart w:id="0" w:name="_GoBack"/>
      <w:bookmarkEnd w:id="0"/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>Załącznik 2 praca w grupach - metaplan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Jednym z ważnych elementów zdrowego stylu życia jest </w:t>
      </w:r>
      <w:r>
        <w:rPr>
          <w:rFonts w:eastAsia="Times New Roman" w:cs="Times New Roman" w:ascii="Times New Roman" w:hAnsi="Times New Roman"/>
          <w:color w:val="00B050"/>
          <w:sz w:val="24"/>
          <w:szCs w:val="24"/>
          <w:lang w:eastAsia="pl-PL"/>
        </w:rPr>
        <w:t>prawidłowe odżywianie.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Wykorzystując własną wiedzę i doświadczenie przeanalizuj to zagadnienie.</w:t>
        <w:br/>
        <w:t xml:space="preserve">1. Zapisz temat: </w:t>
      </w:r>
      <w:r>
        <w:rPr>
          <w:rFonts w:eastAsia="Times New Roman" w:cs="Times New Roman" w:ascii="Times New Roman" w:hAnsi="Times New Roman"/>
          <w:b/>
          <w:color w:val="00B050"/>
          <w:sz w:val="24"/>
          <w:szCs w:val="24"/>
          <w:lang w:eastAsia="pl-PL"/>
        </w:rPr>
        <w:t>ODŻYWIANIE SIĘ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2. Z lewej strony zapisz pytanie: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Jak jest?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Odpowiedzi zanotuj pod pytaniem wybranym kolorem mazaka.</w:t>
        <w:br/>
        <w:t xml:space="preserve">3. Z prawej strony zapiszcie: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Jak powinno być?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Ustalone odpowiedzi zanotuj pod pytaniem mazakiem innego koloru.</w:t>
        <w:br/>
        <w:t xml:space="preserve">4. Poniżej z lewej strony zapisz pytanie: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>Dlaczego nie jest tak, jak powinno być?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      Ustalone odpowiedzi zanotuj mazakiem kolejnego koloru.</w:t>
        <w:br/>
        <w:t xml:space="preserve">5. Poniżej z prawej strony zapisz: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Wnioski.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pl-PL"/>
        </w:rPr>
        <w:t xml:space="preserve">Powinny one zawierać propozycje konkretnych działań dotyczących </w:t>
      </w:r>
      <w:r>
        <w:rPr>
          <w:rFonts w:eastAsia="Times New Roman" w:cs="Times New Roman" w:ascii="Times New Roman" w:hAnsi="Times New Roman"/>
          <w:b/>
          <w:color w:val="00B050"/>
          <w:sz w:val="24"/>
          <w:szCs w:val="24"/>
          <w:lang w:eastAsia="pl-PL"/>
        </w:rPr>
        <w:t>prawidłowego odżywiania.</w:t>
      </w:r>
      <w:r>
        <w:rPr>
          <w:rFonts w:eastAsia="Times New Roman" w:cs="Times New Roman" w:ascii="Times New Roman" w:hAnsi="Times New Roman"/>
          <w:color w:val="00B050"/>
          <w:sz w:val="24"/>
          <w:szCs w:val="24"/>
          <w:lang w:eastAsia="pl-PL"/>
        </w:rPr>
        <w:br/>
      </w:r>
    </w:p>
    <w:p>
      <w:pPr>
        <w:pStyle w:val="Normal"/>
        <w:spacing w:lineRule="auto" w:line="240" w:before="0" w:after="0"/>
        <w:ind w:left="360" w:hanging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Kolejne tematy w takiej samej formie i kolejności (aktywność fizyczna, sen i wypoczynek).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i/>
          <w:i/>
          <w:iCs/>
          <w:color w:val="0000B3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0000B3"/>
          <w:sz w:val="24"/>
          <w:szCs w:val="24"/>
        </w:rPr>
        <w:t xml:space="preserve"> 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304ccc"/>
    <w:rPr>
      <w:rFonts w:ascii="Tahoma" w:hAnsi="Tahoma" w:cs="Tahoma"/>
      <w:sz w:val="16"/>
      <w:szCs w:val="16"/>
    </w:rPr>
  </w:style>
  <w:style w:type="character" w:styleId="Czeinternetowe">
    <w:name w:val="Hyperlink"/>
    <w:basedOn w:val="DefaultParagraphFont"/>
    <w:uiPriority w:val="99"/>
    <w:unhideWhenUsed/>
    <w:rsid w:val="00f26199"/>
    <w:rPr>
      <w:color w:val="0563C1" w:themeColor="hyperlink"/>
      <w:u w:val="single"/>
    </w:rPr>
  </w:style>
  <w:style w:type="character" w:styleId="Markedcontent" w:customStyle="1">
    <w:name w:val="markedcontent"/>
    <w:basedOn w:val="DefaultParagraphFont"/>
    <w:qFormat/>
    <w:rsid w:val="00bd5176"/>
    <w:rPr/>
  </w:style>
  <w:style w:type="character" w:styleId="NagwekZnak" w:customStyle="1">
    <w:name w:val="Nagłówek Znak"/>
    <w:basedOn w:val="DefaultParagraphFont"/>
    <w:uiPriority w:val="99"/>
    <w:qFormat/>
    <w:rsid w:val="00eb0844"/>
    <w:rPr/>
  </w:style>
  <w:style w:type="character" w:styleId="StopkaZnak" w:customStyle="1">
    <w:name w:val="Stopka Znak"/>
    <w:basedOn w:val="DefaultParagraphFont"/>
    <w:uiPriority w:val="99"/>
    <w:qFormat/>
    <w:rsid w:val="00eb0844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304cc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6199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eb084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eb084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iew.genially.com/5ec109244a81770d9df51b60/presentation-zdrowy-styl-zycia" TargetMode="External"/><Relationship Id="rId3" Type="http://schemas.openxmlformats.org/officeDocument/2006/relationships/hyperlink" Target="https://wordwall.net/pl/resource/10338758/przyroda/zdrowy-styl-&#380;ycia" TargetMode="External"/><Relationship Id="rId4" Type="http://schemas.openxmlformats.org/officeDocument/2006/relationships/hyperlink" Target="https://wordwall.net/pl/resource/9230481/przyroda/zdrowy-styl-&#380;ycia-karta-pracy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Application>LibreOffice/7.4.3.2$Windows_X86_64 LibreOffice_project/1048a8393ae2eeec98dff31b5c133c5f1d08b890</Application>
  <AppVersion>15.0000</AppVersion>
  <Pages>4</Pages>
  <Words>477</Words>
  <Characters>3216</Characters>
  <CharactersWithSpaces>3916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2025-02-17T17:52:00Z</dcterms:created>
  <dc:creator>Artur Fonżychowski</dc:creator>
  <dc:description/>
  <dc:language>pl-PL</dc:language>
  <cp:lastModifiedBy/>
  <dcterms:modified xsi:type="dcterms:W3CDTF">2025-04-03T14:35:21Z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